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color w:val="auto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ascii="Times New Roman" w:hAnsi="Times New Roman"/>
          <w:color w:val="auto"/>
          <w:sz w:val="32"/>
          <w:szCs w:val="32"/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重庆市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沙坪坝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区创业孵化基地（园区）申请表</w:t>
      </w:r>
    </w:p>
    <w:p>
      <w:pPr>
        <w:spacing w:line="600" w:lineRule="exact"/>
        <w:rPr>
          <w:rFonts w:ascii="Times New Roman" w:hAnsi="Times New Roman" w:eastAsia="方正仿宋_GBK"/>
          <w:color w:val="auto"/>
          <w:sz w:val="24"/>
          <w:szCs w:val="24"/>
        </w:rPr>
      </w:pPr>
      <w:r>
        <w:rPr>
          <w:rFonts w:ascii="Times New Roman" w:hAnsi="Times New Roman" w:eastAsia="方正仿宋_GBK"/>
          <w:color w:val="auto"/>
          <w:sz w:val="24"/>
          <w:szCs w:val="24"/>
        </w:rPr>
        <w:t xml:space="preserve">申请单位：（盖章）                     </w:t>
      </w:r>
      <w:r>
        <w:rPr>
          <w:rFonts w:hint="eastAsia" w:ascii="Times New Roman" w:hAnsi="Times New Roman" w:eastAsia="方正仿宋_GBK"/>
          <w:color w:val="auto"/>
          <w:sz w:val="24"/>
          <w:szCs w:val="24"/>
        </w:rPr>
        <w:t xml:space="preserve">  </w:t>
      </w:r>
      <w:r>
        <w:rPr>
          <w:rFonts w:ascii="Times New Roman" w:hAnsi="Times New Roman" w:eastAsia="方正仿宋_GBK"/>
          <w:color w:val="auto"/>
          <w:sz w:val="24"/>
          <w:szCs w:val="24"/>
        </w:rPr>
        <w:t xml:space="preserve">    填报日期：    年   月   日</w:t>
      </w:r>
    </w:p>
    <w:tbl>
      <w:tblPr>
        <w:tblStyle w:val="5"/>
        <w:tblW w:w="9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953"/>
        <w:gridCol w:w="1288"/>
        <w:gridCol w:w="852"/>
        <w:gridCol w:w="847"/>
        <w:gridCol w:w="219"/>
        <w:gridCol w:w="1698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营运单位基本情况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营运单位名称</w:t>
            </w:r>
          </w:p>
        </w:tc>
        <w:tc>
          <w:tcPr>
            <w:tcW w:w="618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基地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（园区）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基本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基地（园区）名称</w:t>
            </w:r>
          </w:p>
        </w:tc>
        <w:tc>
          <w:tcPr>
            <w:tcW w:w="618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投资金额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成立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负责人姓名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（办公）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06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（手机）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详细地址</w:t>
            </w:r>
          </w:p>
        </w:tc>
        <w:tc>
          <w:tcPr>
            <w:tcW w:w="32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w w:val="80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（园区）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w w:val="8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w w:val="80"/>
                <w:sz w:val="24"/>
                <w:szCs w:val="24"/>
              </w:rPr>
              <w:t>面积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基地（园区）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工作人员数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可容纳孵化企业户数（个）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现有孵化企业户数（个）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就业人员总数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场地租金标准（元／㎡）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9" w:hRule="atLeast"/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基地（园区）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情况简介</w:t>
            </w:r>
          </w:p>
        </w:tc>
        <w:tc>
          <w:tcPr>
            <w:tcW w:w="6184" w:type="dxa"/>
            <w:gridSpan w:val="6"/>
            <w:vAlign w:val="top"/>
          </w:tcPr>
          <w:p>
            <w:pPr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（主要说明基地（园区）所具备的孵化功能、硬软条件情况，请另纸附上）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申报单位</w:t>
            </w:r>
          </w:p>
          <w:p>
            <w:pPr>
              <w:jc w:val="center"/>
              <w:rPr>
                <w:rFonts w:ascii="Times New Roman" w:hAnsi="Times New Roman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承诺对申报材料的真实性负责，对申报资格和申报条件的符合性负责。对违反上述承诺的不诚信行为，同意承担撤销基地（园区）称号后果和有关责任。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color w:val="auto"/>
                <w:sz w:val="24"/>
                <w:szCs w:val="24"/>
              </w:rPr>
              <w:t xml:space="preserve">   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94" w:firstLineChars="200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申报单位（盖章）：            法定代表人（签字）：</w:t>
            </w:r>
          </w:p>
          <w:p>
            <w:pPr>
              <w:widowControl/>
              <w:spacing w:line="400" w:lineRule="exact"/>
              <w:ind w:firstLine="849" w:firstLineChars="344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  <w:jc w:val="center"/>
        </w:trPr>
        <w:tc>
          <w:tcPr>
            <w:tcW w:w="11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区就业和人才服务局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初审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widowControl/>
              <w:spacing w:line="400" w:lineRule="exact"/>
              <w:ind w:firstLine="4075" w:firstLineChars="1650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075" w:firstLineChars="1650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028" w:firstLineChars="2441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（盖章）</w:t>
            </w:r>
          </w:p>
          <w:p>
            <w:pPr>
              <w:widowControl/>
              <w:ind w:firstLine="5848" w:firstLineChars="2368"/>
              <w:jc w:val="left"/>
              <w:rPr>
                <w:rFonts w:ascii="Times New Roman" w:hAnsi="Times New Roman" w:eastAsia="方正仿宋_GBK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区人力社保局意见</w:t>
            </w:r>
          </w:p>
        </w:tc>
        <w:tc>
          <w:tcPr>
            <w:tcW w:w="8137" w:type="dxa"/>
            <w:gridSpan w:val="7"/>
            <w:vAlign w:val="top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left="420" w:leftChars="194" w:firstLine="5436" w:firstLineChars="2201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（盖章）</w:t>
            </w:r>
          </w:p>
          <w:p>
            <w:pPr>
              <w:spacing w:line="300" w:lineRule="exact"/>
              <w:ind w:firstLine="5792" w:firstLineChars="2345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区财政局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137" w:type="dxa"/>
            <w:gridSpan w:val="7"/>
            <w:vAlign w:val="top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                                       （盖章）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 xml:space="preserve">                                      年   月   日</w:t>
            </w:r>
          </w:p>
        </w:tc>
      </w:tr>
    </w:tbl>
    <w:p>
      <w:pPr>
        <w:spacing w:line="400" w:lineRule="exact"/>
        <w:rPr>
          <w:rFonts w:ascii="Times New Roman" w:hAnsi="Times New Roman" w:eastAsia="方正仿宋_GBK"/>
          <w:color w:val="auto"/>
          <w:sz w:val="24"/>
          <w:szCs w:val="24"/>
        </w:rPr>
      </w:pPr>
      <w:r>
        <w:rPr>
          <w:rFonts w:ascii="Times New Roman" w:hAnsi="Times New Roman" w:eastAsia="方正仿宋_GBK"/>
          <w:color w:val="auto"/>
          <w:sz w:val="24"/>
          <w:szCs w:val="24"/>
        </w:rPr>
        <w:t>注：此表一式4份，审批单位和申报</w:t>
      </w:r>
      <w:r>
        <w:rPr>
          <w:rFonts w:hint="eastAsia" w:ascii="Times New Roman" w:hAnsi="Times New Roman" w:eastAsia="方正仿宋_GBK"/>
          <w:color w:val="auto"/>
          <w:sz w:val="24"/>
          <w:szCs w:val="24"/>
        </w:rPr>
        <w:t>单位</w:t>
      </w:r>
      <w:r>
        <w:rPr>
          <w:rFonts w:ascii="Times New Roman" w:hAnsi="Times New Roman" w:eastAsia="方正仿宋_GBK"/>
          <w:color w:val="auto"/>
          <w:sz w:val="24"/>
          <w:szCs w:val="24"/>
        </w:rPr>
        <w:t>各1份。</w:t>
      </w:r>
    </w:p>
    <w:p>
      <w:pPr>
        <w:autoSpaceDE w:val="0"/>
        <w:autoSpaceDN w:val="0"/>
        <w:spacing w:line="580" w:lineRule="exact"/>
        <w:ind w:right="-58" w:rightChars="-27"/>
        <w:outlineLvl w:val="0"/>
        <w:rPr>
          <w:rFonts w:ascii="Times New Roman" w:hAnsi="Times New Roman"/>
          <w:color w:val="auto"/>
          <w:kern w:val="0"/>
          <w:szCs w:val="32"/>
        </w:rPr>
        <w:sectPr>
          <w:footerReference r:id="rId3" w:type="default"/>
          <w:footerReference r:id="rId4" w:type="even"/>
          <w:pgSz w:w="11906" w:h="16838"/>
          <w:pgMar w:top="2098" w:right="1274" w:bottom="1984" w:left="1418" w:header="1701" w:footer="1134" w:gutter="0"/>
          <w:cols w:space="720" w:num="1"/>
          <w:docGrid w:type="linesAndChars" w:linePitch="579" w:charSpace="1554"/>
        </w:sectPr>
      </w:pPr>
    </w:p>
    <w:p>
      <w:pPr>
        <w:autoSpaceDE w:val="0"/>
        <w:autoSpaceDN w:val="0"/>
        <w:spacing w:line="580" w:lineRule="exact"/>
        <w:ind w:right="-57" w:rightChars="-27"/>
        <w:outlineLvl w:val="0"/>
        <w:rPr>
          <w:rFonts w:ascii="Times New Roman" w:hAnsi="Times New Roman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附件</w:t>
      </w:r>
      <w:r>
        <w:rPr>
          <w:rFonts w:ascii="Times New Roman" w:hAnsi="Times New Roman"/>
          <w:color w:val="auto"/>
          <w:kern w:val="0"/>
          <w:sz w:val="32"/>
          <w:szCs w:val="32"/>
        </w:rPr>
        <w:t>2</w:t>
      </w:r>
    </w:p>
    <w:p>
      <w:pPr>
        <w:autoSpaceDE w:val="0"/>
        <w:autoSpaceDN w:val="0"/>
        <w:spacing w:line="580" w:lineRule="exact"/>
        <w:ind w:right="-57" w:rightChars="-27"/>
        <w:outlineLvl w:val="0"/>
        <w:rPr>
          <w:rFonts w:ascii="Times New Roman" w:hAnsi="Times New Roman" w:eastAsia="方正黑体_GBK"/>
          <w:color w:val="auto"/>
          <w:kern w:val="0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重庆市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沙坪坝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区创业孵化基地（园区）服务对象情况统计表</w:t>
      </w:r>
    </w:p>
    <w:p>
      <w:pPr>
        <w:rPr>
          <w:rFonts w:ascii="Times New Roman" w:hAnsi="Times New Roman" w:eastAsia="方正仿宋_GBK"/>
          <w:color w:val="auto"/>
          <w:sz w:val="24"/>
          <w:szCs w:val="24"/>
        </w:rPr>
      </w:pPr>
      <w:r>
        <w:rPr>
          <w:rFonts w:ascii="Times New Roman" w:hAnsi="Times New Roman" w:eastAsia="方正仿宋_GBK"/>
          <w:color w:val="auto"/>
          <w:sz w:val="24"/>
          <w:szCs w:val="24"/>
        </w:rPr>
        <w:t>申请单位：          （盖章）                                                填报日期：    年    月    日</w:t>
      </w:r>
    </w:p>
    <w:tbl>
      <w:tblPr>
        <w:tblStyle w:val="5"/>
        <w:tblW w:w="15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570"/>
        <w:gridCol w:w="1150"/>
        <w:gridCol w:w="932"/>
        <w:gridCol w:w="1013"/>
        <w:gridCol w:w="1859"/>
        <w:gridCol w:w="613"/>
        <w:gridCol w:w="1115"/>
        <w:gridCol w:w="1080"/>
        <w:gridCol w:w="1337"/>
        <w:gridCol w:w="1088"/>
        <w:gridCol w:w="1126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类型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（小型、微型、个体）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入驻基地（园区）时间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经营范围</w:t>
            </w:r>
          </w:p>
        </w:tc>
        <w:tc>
          <w:tcPr>
            <w:tcW w:w="414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吸纳就业人数情况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企业法人代表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87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5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总数</w:t>
            </w:r>
          </w:p>
        </w:tc>
        <w:tc>
          <w:tcPr>
            <w:tcW w:w="11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其中：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大学生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其中：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农民工</w:t>
            </w: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其中：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  <w:t>失业人员</w:t>
            </w:r>
          </w:p>
        </w:tc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方正仿宋_GBK"/>
          <w:color w:val="auto"/>
          <w:sz w:val="24"/>
          <w:szCs w:val="24"/>
        </w:rPr>
      </w:pPr>
      <w:r>
        <w:rPr>
          <w:rFonts w:ascii="Times New Roman" w:hAnsi="Times New Roman" w:eastAsia="方正仿宋_GBK"/>
          <w:color w:val="auto"/>
          <w:sz w:val="24"/>
          <w:szCs w:val="24"/>
        </w:rPr>
        <w:t>说明：孵化企业工商营业执照复印件作为附件一并提供，在报送时提供营业执照原件备查。</w:t>
      </w:r>
    </w:p>
    <w:p>
      <w:pPr>
        <w:rPr>
          <w:rFonts w:ascii="Times New Roman" w:hAnsi="Times New Roman" w:eastAsia="方正仿宋_GBK"/>
          <w:color w:val="auto"/>
          <w:sz w:val="24"/>
          <w:szCs w:val="24"/>
        </w:rPr>
        <w:sectPr>
          <w:footerReference r:id="rId7" w:type="first"/>
          <w:footerReference r:id="rId5" w:type="default"/>
          <w:footerReference r:id="rId6" w:type="even"/>
          <w:pgSz w:w="16838" w:h="11906" w:orient="landscape"/>
          <w:pgMar w:top="1588" w:right="2098" w:bottom="1474" w:left="1871" w:header="1701" w:footer="1134" w:gutter="0"/>
          <w:pgNumType w:fmt="numberInDash"/>
          <w:cols w:space="720" w:num="1"/>
          <w:docGrid w:type="lines" w:linePitch="584" w:charSpace="-849"/>
        </w:sectPr>
      </w:pPr>
      <w:r>
        <w:rPr>
          <w:rFonts w:ascii="Times New Roman" w:hAnsi="Times New Roman" w:eastAsia="方正仿宋_GBK"/>
          <w:color w:val="auto"/>
          <w:sz w:val="24"/>
          <w:szCs w:val="24"/>
        </w:rPr>
        <w:t>负责人：                                     填报人：                 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sz w:val="24"/>
        <w:szCs w:val="24"/>
      </w:rPr>
    </w:pPr>
    <w:r>
      <w:rPr>
        <w:rStyle w:val="4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sz w:val="24"/>
        <w:szCs w:val="24"/>
      </w:rPr>
      <w:t>-</w:t>
    </w:r>
  </w:p>
  <w:p>
    <w:pPr>
      <w:pStyle w:val="2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17 -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35"/>
        <w:tab w:val="left" w:pos="4995"/>
        <w:tab w:val="left" w:pos="5100"/>
        <w:tab w:val="clear" w:pos="4153"/>
        <w:tab w:val="clear" w:pos="8306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D419F"/>
    <w:rsid w:val="243D41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2020-03-19T08:50:00Z</dcterms:created>
  <dc:creator>Administrator</dc:creator>
  <cp:lastModifiedBy>Administrator</cp:lastModifiedBy>
  <dcterms:modified xsi:type="dcterms:W3CDTF">2020-03-19T08:51:26Z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