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pPr w:leftFromText="180" w:rightFromText="180" w:vertAnchor="text" w:horzAnchor="margin" w:tblpY="-1140"/>
        <w:tblOverlap w:val="never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3615"/>
        <w:gridCol w:w="171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815" w:type="dxa"/>
            <w:vAlign w:val="center"/>
          </w:tcPr>
          <w:p>
            <w:pPr>
              <w:pStyle w:val="3"/>
              <w:spacing w:line="500" w:lineRule="exact"/>
              <w:ind w:left="0"/>
              <w:jc w:val="center"/>
              <w:outlineLvl w:val="0"/>
              <w:rPr>
                <w:rFonts w:ascii="宋体" w:hAnsi="宋体" w:eastAsia="宋体" w:cs="宋体"/>
                <w:b/>
                <w:bCs/>
                <w:color w:val="000000" w:themeColor="text1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</w:rPr>
              <w:t>项目名称</w:t>
            </w:r>
          </w:p>
        </w:tc>
        <w:tc>
          <w:tcPr>
            <w:tcW w:w="3615" w:type="dxa"/>
            <w:vAlign w:val="center"/>
          </w:tcPr>
          <w:p>
            <w:pPr>
              <w:pStyle w:val="3"/>
              <w:spacing w:line="500" w:lineRule="exact"/>
              <w:ind w:left="0"/>
              <w:jc w:val="center"/>
              <w:outlineLvl w:val="0"/>
              <w:rPr>
                <w:rFonts w:ascii="宋体" w:hAnsi="宋体" w:eastAsia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</w:rPr>
              <w:t>规格型号</w:t>
            </w:r>
          </w:p>
        </w:tc>
        <w:tc>
          <w:tcPr>
            <w:tcW w:w="1710" w:type="dxa"/>
            <w:vAlign w:val="center"/>
          </w:tcPr>
          <w:p>
            <w:pPr>
              <w:pStyle w:val="3"/>
              <w:spacing w:line="500" w:lineRule="exact"/>
              <w:ind w:left="0"/>
              <w:jc w:val="center"/>
              <w:outlineLvl w:val="0"/>
              <w:rPr>
                <w:rFonts w:ascii="宋体" w:hAnsi="宋体" w:eastAsia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</w:rPr>
              <w:t>单位</w:t>
            </w:r>
          </w:p>
        </w:tc>
        <w:tc>
          <w:tcPr>
            <w:tcW w:w="1590" w:type="dxa"/>
            <w:vAlign w:val="center"/>
          </w:tcPr>
          <w:p>
            <w:pPr>
              <w:pStyle w:val="3"/>
              <w:spacing w:line="500" w:lineRule="exact"/>
              <w:ind w:left="0"/>
              <w:jc w:val="center"/>
              <w:outlineLvl w:val="0"/>
              <w:rPr>
                <w:rFonts w:ascii="宋体" w:hAnsi="宋体" w:eastAsia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w w:val="95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和顺茶馆发光字</w:t>
            </w:r>
          </w:p>
        </w:tc>
        <w:tc>
          <w:tcPr>
            <w:tcW w:w="361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电镀精工发光字1.2mx1.2mx4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cm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钢架</w:t>
            </w:r>
          </w:p>
        </w:tc>
        <w:tc>
          <w:tcPr>
            <w:tcW w:w="361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40镀锌热度角铁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m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1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变压器</w:t>
            </w:r>
          </w:p>
        </w:tc>
        <w:tc>
          <w:tcPr>
            <w:tcW w:w="361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400w防水电源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台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不锈钢造型</w:t>
            </w:r>
          </w:p>
        </w:tc>
        <w:tc>
          <w:tcPr>
            <w:tcW w:w="361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30不锈钢焊接打磨烤漆造型1.54mx3.6m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落款标题及生态文明标语</w:t>
            </w:r>
          </w:p>
        </w:tc>
        <w:tc>
          <w:tcPr>
            <w:tcW w:w="361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不锈钢电镀实体字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cm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墙体手绘</w:t>
            </w:r>
          </w:p>
        </w:tc>
        <w:tc>
          <w:tcPr>
            <w:tcW w:w="361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乳胶漆+丙烯颜料+防水面罩漆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屏风</w:t>
            </w:r>
          </w:p>
        </w:tc>
        <w:tc>
          <w:tcPr>
            <w:tcW w:w="361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进口胡桃木2.4x2m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个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定制画</w:t>
            </w:r>
          </w:p>
        </w:tc>
        <w:tc>
          <w:tcPr>
            <w:tcW w:w="361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进口画布+高清vu2.4mx2m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玻璃门</w:t>
            </w:r>
          </w:p>
        </w:tc>
        <w:tc>
          <w:tcPr>
            <w:tcW w:w="361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12mm钢化玻璃门+门把手+地弹簧+门框2.2mx1.9m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套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一楼入口右侧装饰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木作基层造型+刮灰找平做漆12mm石膏板+9mm阻燃板+腻子+油漆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灯箱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铝材烤漆无边框灯箱异形含画面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假山造型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20mm雪弗板+高清uv打印+异形切割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灯带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12vled阻燃灯带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m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一楼右侧墙面装饰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木作基层造型+刮灰找平做漆12mm石膏板+9mm阻燃板+腻子+油漆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24.09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墙画定制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宣绒布uv打印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24.09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灯带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嵌入led灯带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m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灯箱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铝材烤漆无边框灯箱异形含画面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正面墙体装饰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木作基层造型+刮灰找平做漆12mm石膏板+9mm阻燃板+腻子+油漆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墙画定制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宣绒布uv打印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灯箱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异形磁吸无边框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发光字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迷你发光字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cm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灯箱画面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高亮灯片uv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变压器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400w防水电源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卷轴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实木烤漆卷轴+绢丝布丝印宽1.5m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套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牌匾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金箔纸奖牌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个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景观石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雪浪石刻字规格1.8mx0.8mx0.4m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个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景观石运输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运输+吊车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项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照片墙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10mm亚克力相框装裱+2mm透明亚克力uv背喷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玻璃贴纸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3M超透贴高精度uv+单个字体雕刻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外墙玻璃美化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磨砂贴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二楼右侧基层打造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木作基层造型+刮灰找平做漆12mm石膏板+9mm阻燃板+腻子+油漆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34.8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右侧灯箱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铝材烤漆无边框灯箱异形含画面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3.84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相框展示灯箱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铝材烤漆无边框灯箱异形含画面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墙体手绘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乳胶漆+丙烯颜料+防水面罩漆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31.6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二楼正面基层打造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木作基层造型+刮灰找平做漆12mm石膏板+9mm阻燃板+腻子+油漆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右侧发光字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迷你发光字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cm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变压器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400w防水电源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弧形玻璃门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弧度钢化玻璃15mm+40镀锌钢槽热弯+机组轨道拉弯+40不锈钢弯折3.2mx2.6m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8.32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墙体手绘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乳胶漆+丙烯颜料+防水面罩漆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文化墙弧度基层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刮灰找平做漆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文化墙灯箱画面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铝材无边框灯箱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组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墙面立体字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迷你发光字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cm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吊顶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龙骨+12mm石膏板+9mm阻燃板+腻子+油漆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吊顶装饰画面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宣绒布卷材+高清uv打印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混凝土地坪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10cm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河道造型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环氧树脂地坪漆+丙烯颜料手绘+罩光清漆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㎡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景观装饰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假植物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株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河道景观石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天然白石3-5cm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吨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植物介绍立牌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不锈钢烤漆+丝印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套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吊顶吸顶灯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72w松下定制云朵造型吸顶灯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个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吊顶孔灯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12w 雷士 白光孔灯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个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辅助材料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阻燃线管+电箱盒+空开+电线+辅助材料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批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展板装饰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底座50矩管展屏钢架焊接喷塑+不锈钢架烤漆+2.5cm卡布铝合金型材双面+画面看板底板2cm结皮板+高清uv画面 0.96x2.37m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套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展示柜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高精度阻燃密度板烤漆+灯带+背部嵌入电视+高清uv画面1.8mx1.44m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个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辅助材料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2.5平铜线（鸽牌）镀锌螺丝+玻璃胶+阻燃线管线接头等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批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安装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人工安装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个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方案设计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布展效果方案设计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项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bookmarkEnd w:id="0"/>
    </w:tbl>
    <w:p>
      <w:pPr>
        <w:widowControl/>
        <w:jc w:val="center"/>
        <w:textAlignment w:val="center"/>
        <w:rPr>
          <w:rFonts w:ascii="宋体" w:hAnsi="宋体" w:cs="宋体"/>
          <w:b/>
          <w:bCs/>
          <w:color w:val="000000" w:themeColor="text1"/>
          <w:sz w:val="30"/>
          <w:szCs w:val="30"/>
        </w:rPr>
      </w:pPr>
    </w:p>
    <w:sectPr>
      <w:pgSz w:w="11907" w:h="16840"/>
      <w:pgMar w:top="1984" w:right="1446" w:bottom="1644" w:left="1446" w:header="851" w:footer="992" w:gutter="0"/>
      <w:pgNumType w:start="1"/>
      <w:cols w:space="720" w:num="1"/>
      <w:docGrid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96"/>
  <w:drawingGridVerticalSpacing w:val="190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ZjAzYzBmNDMxMGM2ODg5YzY4YWE1NjMxYWU5MGQifQ=="/>
  </w:docVars>
  <w:rsids>
    <w:rsidRoot w:val="009270B9"/>
    <w:rsid w:val="000160A3"/>
    <w:rsid w:val="0003098B"/>
    <w:rsid w:val="00050CCC"/>
    <w:rsid w:val="00062D6C"/>
    <w:rsid w:val="00086095"/>
    <w:rsid w:val="000A63C3"/>
    <w:rsid w:val="000B57F8"/>
    <w:rsid w:val="000D3072"/>
    <w:rsid w:val="00107297"/>
    <w:rsid w:val="00115E24"/>
    <w:rsid w:val="00140865"/>
    <w:rsid w:val="00163079"/>
    <w:rsid w:val="00182214"/>
    <w:rsid w:val="001A3525"/>
    <w:rsid w:val="001C6BC3"/>
    <w:rsid w:val="001D21C0"/>
    <w:rsid w:val="001D2727"/>
    <w:rsid w:val="001D2C2D"/>
    <w:rsid w:val="001F5E44"/>
    <w:rsid w:val="001F7B2C"/>
    <w:rsid w:val="00210412"/>
    <w:rsid w:val="00214CEE"/>
    <w:rsid w:val="0022274D"/>
    <w:rsid w:val="00236D1F"/>
    <w:rsid w:val="0023756B"/>
    <w:rsid w:val="002C00CC"/>
    <w:rsid w:val="002C429D"/>
    <w:rsid w:val="002F129D"/>
    <w:rsid w:val="0033056C"/>
    <w:rsid w:val="00383CAB"/>
    <w:rsid w:val="00386D84"/>
    <w:rsid w:val="003A5AF2"/>
    <w:rsid w:val="003B620B"/>
    <w:rsid w:val="003D10C0"/>
    <w:rsid w:val="003D4B6A"/>
    <w:rsid w:val="003E3CAF"/>
    <w:rsid w:val="003E5529"/>
    <w:rsid w:val="0041442F"/>
    <w:rsid w:val="00432461"/>
    <w:rsid w:val="00434017"/>
    <w:rsid w:val="00443B15"/>
    <w:rsid w:val="00496DBA"/>
    <w:rsid w:val="004C223D"/>
    <w:rsid w:val="004D1CFA"/>
    <w:rsid w:val="0051228F"/>
    <w:rsid w:val="00550BD2"/>
    <w:rsid w:val="00583D52"/>
    <w:rsid w:val="005945AD"/>
    <w:rsid w:val="00595C44"/>
    <w:rsid w:val="005A612E"/>
    <w:rsid w:val="005C7803"/>
    <w:rsid w:val="005F7D87"/>
    <w:rsid w:val="0060232A"/>
    <w:rsid w:val="00602BCD"/>
    <w:rsid w:val="00614A64"/>
    <w:rsid w:val="006269DB"/>
    <w:rsid w:val="0062736F"/>
    <w:rsid w:val="00661754"/>
    <w:rsid w:val="00685130"/>
    <w:rsid w:val="006A4203"/>
    <w:rsid w:val="006A59E4"/>
    <w:rsid w:val="006D7185"/>
    <w:rsid w:val="006E5655"/>
    <w:rsid w:val="006F6C9F"/>
    <w:rsid w:val="00740472"/>
    <w:rsid w:val="0074196D"/>
    <w:rsid w:val="00744417"/>
    <w:rsid w:val="0078227F"/>
    <w:rsid w:val="007A2912"/>
    <w:rsid w:val="007F115C"/>
    <w:rsid w:val="008000C6"/>
    <w:rsid w:val="00832F14"/>
    <w:rsid w:val="00842073"/>
    <w:rsid w:val="008820AB"/>
    <w:rsid w:val="00887E05"/>
    <w:rsid w:val="008B2E4F"/>
    <w:rsid w:val="008C5A13"/>
    <w:rsid w:val="008D0796"/>
    <w:rsid w:val="008D1485"/>
    <w:rsid w:val="009270B9"/>
    <w:rsid w:val="00943FDF"/>
    <w:rsid w:val="00955EE2"/>
    <w:rsid w:val="009810FC"/>
    <w:rsid w:val="0098353F"/>
    <w:rsid w:val="00996AD6"/>
    <w:rsid w:val="009B41A4"/>
    <w:rsid w:val="00A10CC1"/>
    <w:rsid w:val="00A42F8B"/>
    <w:rsid w:val="00A51320"/>
    <w:rsid w:val="00AA71A0"/>
    <w:rsid w:val="00AB4A0A"/>
    <w:rsid w:val="00AC45BC"/>
    <w:rsid w:val="00B02BB5"/>
    <w:rsid w:val="00B45DE1"/>
    <w:rsid w:val="00B56A42"/>
    <w:rsid w:val="00B61D0C"/>
    <w:rsid w:val="00B6683B"/>
    <w:rsid w:val="00B71837"/>
    <w:rsid w:val="00BC3911"/>
    <w:rsid w:val="00BC6695"/>
    <w:rsid w:val="00BE43B8"/>
    <w:rsid w:val="00C04283"/>
    <w:rsid w:val="00C0653E"/>
    <w:rsid w:val="00C20CBE"/>
    <w:rsid w:val="00C601EC"/>
    <w:rsid w:val="00C74A8B"/>
    <w:rsid w:val="00C77E39"/>
    <w:rsid w:val="00D12803"/>
    <w:rsid w:val="00D255B3"/>
    <w:rsid w:val="00D5013A"/>
    <w:rsid w:val="00D5731A"/>
    <w:rsid w:val="00D61A44"/>
    <w:rsid w:val="00D777A9"/>
    <w:rsid w:val="00D87219"/>
    <w:rsid w:val="00DE35EE"/>
    <w:rsid w:val="00DE7315"/>
    <w:rsid w:val="00E0373E"/>
    <w:rsid w:val="00E371B2"/>
    <w:rsid w:val="00E57FAB"/>
    <w:rsid w:val="00E65318"/>
    <w:rsid w:val="00E8584C"/>
    <w:rsid w:val="00EA2F1F"/>
    <w:rsid w:val="00EC7B17"/>
    <w:rsid w:val="00EE3229"/>
    <w:rsid w:val="00EE7FC5"/>
    <w:rsid w:val="00EF7BD8"/>
    <w:rsid w:val="00F16F21"/>
    <w:rsid w:val="00F3206E"/>
    <w:rsid w:val="00F52174"/>
    <w:rsid w:val="00F7209D"/>
    <w:rsid w:val="00F76E7A"/>
    <w:rsid w:val="00FE6A7D"/>
    <w:rsid w:val="061A5CC4"/>
    <w:rsid w:val="07C1193B"/>
    <w:rsid w:val="0A834731"/>
    <w:rsid w:val="0EA91F61"/>
    <w:rsid w:val="10C67612"/>
    <w:rsid w:val="118A47E8"/>
    <w:rsid w:val="1626325E"/>
    <w:rsid w:val="17012CAE"/>
    <w:rsid w:val="19FA7B8C"/>
    <w:rsid w:val="1D821821"/>
    <w:rsid w:val="20303981"/>
    <w:rsid w:val="27FB5885"/>
    <w:rsid w:val="2B18606A"/>
    <w:rsid w:val="2E481725"/>
    <w:rsid w:val="2F53206B"/>
    <w:rsid w:val="30A74478"/>
    <w:rsid w:val="37C85545"/>
    <w:rsid w:val="37D4514F"/>
    <w:rsid w:val="39D86274"/>
    <w:rsid w:val="3ECB14E6"/>
    <w:rsid w:val="3F3E1DD4"/>
    <w:rsid w:val="410C3EED"/>
    <w:rsid w:val="4244746D"/>
    <w:rsid w:val="43A0038F"/>
    <w:rsid w:val="451F3405"/>
    <w:rsid w:val="4AB71D53"/>
    <w:rsid w:val="52F22FB2"/>
    <w:rsid w:val="5A3304B9"/>
    <w:rsid w:val="5C2C7102"/>
    <w:rsid w:val="5C752C3B"/>
    <w:rsid w:val="622469BA"/>
    <w:rsid w:val="62F64F79"/>
    <w:rsid w:val="68580C7A"/>
    <w:rsid w:val="6A13006E"/>
    <w:rsid w:val="6C480DCB"/>
    <w:rsid w:val="768B03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0"/>
    <w:qFormat/>
    <w:uiPriority w:val="0"/>
    <w:pPr>
      <w:spacing w:line="700" w:lineRule="exact"/>
      <w:ind w:left="960"/>
    </w:pPr>
    <w:rPr>
      <w:rFonts w:eastAsia="Times New Roman"/>
      <w:sz w:val="44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7"/>
    <w:link w:val="5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正文文本缩进 Char"/>
    <w:basedOn w:val="7"/>
    <w:link w:val="3"/>
    <w:qFormat/>
    <w:uiPriority w:val="0"/>
    <w:rPr>
      <w:kern w:val="2"/>
      <w:sz w:val="44"/>
      <w:lang w:bidi="ar-SA"/>
    </w:rPr>
  </w:style>
  <w:style w:type="character" w:customStyle="1" w:styleId="11">
    <w:name w:val="页眉 Char"/>
    <w:basedOn w:val="7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242</Words>
  <Characters>1384</Characters>
  <Lines>11</Lines>
  <Paragraphs>3</Paragraphs>
  <TotalTime>2</TotalTime>
  <ScaleCrop>false</ScaleCrop>
  <LinksUpToDate>false</LinksUpToDate>
  <CharactersWithSpaces>1623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2023-10-10T03:50:00Z</dcterms:created>
  <dc:creator>User</dc:creator>
  <cp:lastModifiedBy>Administrator</cp:lastModifiedBy>
  <cp:lastPrinted>2021-05-20T08:39:00Z</cp:lastPrinted>
  <dcterms:modified xsi:type="dcterms:W3CDTF">2023-10-13T09:27:55Z</dcterms:modified>
  <dc:title>重庆市沙坪坝区虎溪街道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KSOSaveFontToCloudKey">
    <vt:lpwstr>317497073_btnclosed</vt:lpwstr>
  </property>
  <property fmtid="{D5CDD505-2E9C-101B-9397-08002B2CF9AE}" pid="4" name="ICV">
    <vt:lpwstr>B97353DB101D4B1A8B29E8415F74756E_13</vt:lpwstr>
  </property>
</Properties>
</file>